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ECC6" w14:textId="77777777" w:rsidR="009803B7" w:rsidRDefault="009803B7" w:rsidP="00FD570A">
      <w:pPr>
        <w:rPr>
          <w:b/>
          <w:u w:val="single"/>
        </w:rPr>
      </w:pPr>
    </w:p>
    <w:p w14:paraId="2F374704" w14:textId="216EE93A" w:rsidR="009803B7" w:rsidRDefault="000C6925" w:rsidP="009803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Interview</w:t>
      </w:r>
      <w:r w:rsidR="009803B7" w:rsidRPr="009803B7">
        <w:rPr>
          <w:b/>
          <w:sz w:val="28"/>
          <w:szCs w:val="28"/>
        </w:rPr>
        <w:t xml:space="preserve"> Martin Schmitt</w:t>
      </w:r>
    </w:p>
    <w:p w14:paraId="76AC2B2F" w14:textId="77777777" w:rsidR="009803B7" w:rsidRPr="009803B7" w:rsidRDefault="009803B7" w:rsidP="009803B7">
      <w:pPr>
        <w:ind w:left="360"/>
        <w:jc w:val="center"/>
        <w:rPr>
          <w:b/>
          <w:sz w:val="28"/>
          <w:szCs w:val="28"/>
        </w:rPr>
      </w:pPr>
    </w:p>
    <w:p w14:paraId="460195E5" w14:textId="40C1517B" w:rsidR="000C1590" w:rsidRPr="009803B7" w:rsidRDefault="000C6925" w:rsidP="00FD570A">
      <w:pPr>
        <w:pStyle w:val="Listenabsatz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Langversion</w:t>
      </w:r>
      <w:bookmarkStart w:id="0" w:name="_GoBack"/>
      <w:bookmarkEnd w:id="0"/>
    </w:p>
    <w:p w14:paraId="45E05AB7" w14:textId="77777777" w:rsidR="009D585B" w:rsidRDefault="009D585B"/>
    <w:p w14:paraId="4B05073B" w14:textId="77777777" w:rsidR="009D585B" w:rsidRDefault="001F4649">
      <w:pPr>
        <w:rPr>
          <w:b/>
        </w:rPr>
      </w:pPr>
      <w:r>
        <w:rPr>
          <w:b/>
        </w:rPr>
        <w:t>Martin Schmitt: Ex-Skiflieger plant zweite Karriere</w:t>
      </w:r>
    </w:p>
    <w:p w14:paraId="1AF339BA" w14:textId="77777777" w:rsidR="00EF32D2" w:rsidRDefault="00EF32D2">
      <w:pPr>
        <w:rPr>
          <w:b/>
        </w:rPr>
      </w:pPr>
    </w:p>
    <w:p w14:paraId="7FFA5F7F" w14:textId="77777777" w:rsidR="00EF32D2" w:rsidRPr="001F4649" w:rsidRDefault="00EF32D2">
      <w:pPr>
        <w:rPr>
          <w:b/>
          <w:i/>
        </w:rPr>
      </w:pPr>
      <w:r w:rsidRPr="001F4649">
        <w:rPr>
          <w:b/>
          <w:i/>
        </w:rPr>
        <w:t xml:space="preserve">Martin Schmitt war einer der erfolgreichsten Skispringer in Deutschland und verschaffte der Sportart zur Jahrtausendwende einen Boom. Seine </w:t>
      </w:r>
      <w:r w:rsidR="008C764F" w:rsidRPr="001F4649">
        <w:rPr>
          <w:b/>
          <w:i/>
        </w:rPr>
        <w:t xml:space="preserve">Sportlaufbahn </w:t>
      </w:r>
      <w:r w:rsidRPr="001F4649">
        <w:rPr>
          <w:b/>
          <w:i/>
        </w:rPr>
        <w:t xml:space="preserve">krönte er mit einem Olympiasieg und </w:t>
      </w:r>
      <w:r w:rsidR="00593B99">
        <w:rPr>
          <w:b/>
          <w:i/>
        </w:rPr>
        <w:t xml:space="preserve">zwei </w:t>
      </w:r>
      <w:r w:rsidRPr="001F4649">
        <w:rPr>
          <w:b/>
          <w:i/>
        </w:rPr>
        <w:t>Weltcup</w:t>
      </w:r>
      <w:r w:rsidR="00FF1D22">
        <w:rPr>
          <w:b/>
          <w:i/>
        </w:rPr>
        <w:t>gesamtsieg</w:t>
      </w:r>
      <w:r w:rsidR="0056656E">
        <w:rPr>
          <w:b/>
          <w:i/>
        </w:rPr>
        <w:t>en</w:t>
      </w:r>
      <w:r w:rsidRPr="001F4649">
        <w:rPr>
          <w:b/>
          <w:i/>
        </w:rPr>
        <w:t xml:space="preserve">. </w:t>
      </w:r>
      <w:r w:rsidR="002F10BB" w:rsidRPr="001F4649">
        <w:rPr>
          <w:b/>
          <w:i/>
        </w:rPr>
        <w:t xml:space="preserve">Nun will er eine zweite Karriere in Angriff nehmen. </w:t>
      </w:r>
    </w:p>
    <w:p w14:paraId="432E7D8D" w14:textId="77777777" w:rsidR="00EF32D2" w:rsidRDefault="00EF32D2">
      <w:pPr>
        <w:rPr>
          <w:b/>
        </w:rPr>
      </w:pPr>
    </w:p>
    <w:p w14:paraId="69937225" w14:textId="77777777" w:rsidR="009D585B" w:rsidRDefault="009D585B">
      <w:pPr>
        <w:rPr>
          <w:b/>
        </w:rPr>
      </w:pPr>
      <w:r w:rsidRPr="009D585B">
        <w:rPr>
          <w:b/>
        </w:rPr>
        <w:t>Martin Schmitt, Sie haben im vergangenen Jahr</w:t>
      </w:r>
      <w:r>
        <w:rPr>
          <w:b/>
        </w:rPr>
        <w:t xml:space="preserve"> im Alter von 36 Jahren</w:t>
      </w:r>
      <w:r w:rsidR="00D46EA9">
        <w:rPr>
          <w:b/>
        </w:rPr>
        <w:t xml:space="preserve"> I</w:t>
      </w:r>
      <w:r w:rsidRPr="009D585B">
        <w:rPr>
          <w:b/>
        </w:rPr>
        <w:t xml:space="preserve">hre aktive </w:t>
      </w:r>
      <w:r>
        <w:rPr>
          <w:b/>
        </w:rPr>
        <w:t xml:space="preserve">Skisprung-Karriere beendet. Was ging danach in Ihnen vor? </w:t>
      </w:r>
    </w:p>
    <w:p w14:paraId="588EF32B" w14:textId="77777777" w:rsidR="009D585B" w:rsidRPr="007264C4" w:rsidRDefault="00883F28">
      <w:r>
        <w:t>In erster Linie war ich glücklich, auf eine lange und erfolgreiche Karriere zurückblicken zu können.</w:t>
      </w:r>
      <w:r w:rsidR="00F80EA1">
        <w:t xml:space="preserve"> </w:t>
      </w:r>
      <w:r w:rsidR="007D6137">
        <w:t xml:space="preserve">Als Leistungssportler lebt man sehr intensiv für seine Ziele, der ganze Tag ist komplett auf den Sport ausgerichtet, man muss generell sehr diszipliniert sein. Daher konnte ich die Zeit danach </w:t>
      </w:r>
      <w:r w:rsidR="00D526D9">
        <w:t xml:space="preserve">schon </w:t>
      </w:r>
      <w:r w:rsidR="007D6137">
        <w:t>genießen und gleichzeitig Kraft tanken für neue Herausforderungen.</w:t>
      </w:r>
    </w:p>
    <w:p w14:paraId="7F13B0E1" w14:textId="77777777" w:rsidR="00F30C52" w:rsidRDefault="00F30C52">
      <w:pPr>
        <w:rPr>
          <w:b/>
        </w:rPr>
      </w:pPr>
    </w:p>
    <w:p w14:paraId="31759609" w14:textId="77777777" w:rsidR="008C764F" w:rsidRDefault="002F10BB">
      <w:pPr>
        <w:rPr>
          <w:b/>
        </w:rPr>
      </w:pPr>
      <w:r>
        <w:rPr>
          <w:b/>
        </w:rPr>
        <w:t>Ihr größter Konkurrent war</w:t>
      </w:r>
      <w:r w:rsidR="008C764F">
        <w:rPr>
          <w:b/>
        </w:rPr>
        <w:t xml:space="preserve"> mitunter</w:t>
      </w:r>
      <w:r>
        <w:rPr>
          <w:b/>
        </w:rPr>
        <w:t xml:space="preserve"> Ihr Teamkollege Sven </w:t>
      </w:r>
      <w:proofErr w:type="spellStart"/>
      <w:r>
        <w:rPr>
          <w:b/>
        </w:rPr>
        <w:t>Hannawald</w:t>
      </w:r>
      <w:proofErr w:type="spellEnd"/>
      <w:r>
        <w:rPr>
          <w:b/>
        </w:rPr>
        <w:t xml:space="preserve">. Dieser hat nach seiner Skisprungkarriere auf einen Rennwagen umgesattelt. </w:t>
      </w:r>
      <w:r w:rsidR="008C764F">
        <w:rPr>
          <w:b/>
        </w:rPr>
        <w:t xml:space="preserve">Streben Sie auch eine zweite Sportkarriere an? </w:t>
      </w:r>
    </w:p>
    <w:p w14:paraId="07099923" w14:textId="77777777" w:rsidR="00FA3DBB" w:rsidRPr="007264C4" w:rsidRDefault="00EE6336">
      <w:r>
        <w:t>Ich ble</w:t>
      </w:r>
      <w:r w:rsidR="00F71FE0">
        <w:t>ibe dem Sport</w:t>
      </w:r>
      <w:r>
        <w:t xml:space="preserve"> erhalten, als </w:t>
      </w:r>
      <w:r w:rsidR="001B703B">
        <w:t>Leistungss</w:t>
      </w:r>
      <w:r>
        <w:t xml:space="preserve">portler </w:t>
      </w:r>
      <w:r w:rsidR="00F71FE0">
        <w:t>werde ich aber</w:t>
      </w:r>
      <w:r w:rsidR="00A201C2">
        <w:t xml:space="preserve"> sicherlich</w:t>
      </w:r>
      <w:r w:rsidR="00F71FE0">
        <w:t xml:space="preserve"> nicht mehr zu sehen sein. Momentan bereite</w:t>
      </w:r>
      <w:r>
        <w:t xml:space="preserve"> ich </w:t>
      </w:r>
      <w:r w:rsidR="00F71FE0">
        <w:t>meine berufliche Zukunft</w:t>
      </w:r>
      <w:r>
        <w:t xml:space="preserve"> im Sportbusiness</w:t>
      </w:r>
      <w:r w:rsidR="00F71FE0">
        <w:t xml:space="preserve"> vor</w:t>
      </w:r>
      <w:r>
        <w:t xml:space="preserve">. </w:t>
      </w:r>
      <w:r w:rsidR="00FA3DBB">
        <w:t xml:space="preserve">Schon während meiner aktiven Laufbahn habe ich mit dem 3-jährigen Diplom-Trainer-Studium an der Trainerakademie Köln begonnen, welches ich im Herbst abschließen werde. Die hierbei erworbenen sportwissenschaftlichen Kenntnisse vertiefe ich </w:t>
      </w:r>
      <w:r w:rsidR="00F71FE0">
        <w:t>derzeit</w:t>
      </w:r>
      <w:r w:rsidR="00FA3DBB">
        <w:t xml:space="preserve"> mit einem Bachelor Studium an der Uni</w:t>
      </w:r>
      <w:r w:rsidR="00A201C2">
        <w:t>versität</w:t>
      </w:r>
      <w:r w:rsidR="00CB445D">
        <w:t xml:space="preserve"> </w:t>
      </w:r>
      <w:r w:rsidR="00FA3DBB">
        <w:t>Leipzig.</w:t>
      </w:r>
      <w:r w:rsidR="00F71FE0">
        <w:t xml:space="preserve"> </w:t>
      </w:r>
      <w:r w:rsidR="00075204">
        <w:t xml:space="preserve">Im September beginne </w:t>
      </w:r>
      <w:r w:rsidR="00A201C2">
        <w:t xml:space="preserve">ich </w:t>
      </w:r>
      <w:r w:rsidR="00075204">
        <w:t xml:space="preserve">mit dem Executive </w:t>
      </w:r>
      <w:proofErr w:type="spellStart"/>
      <w:r w:rsidR="00075204">
        <w:t>Program</w:t>
      </w:r>
      <w:proofErr w:type="spellEnd"/>
      <w:r w:rsidR="00075204">
        <w:t xml:space="preserve"> an</w:t>
      </w:r>
      <w:r w:rsidR="00A201C2">
        <w:t xml:space="preserve"> </w:t>
      </w:r>
      <w:r w:rsidR="00D526D9">
        <w:t xml:space="preserve"> der SPOAC</w:t>
      </w:r>
      <w:proofErr w:type="gramStart"/>
      <w:r w:rsidR="00F80EA1">
        <w:t>, um</w:t>
      </w:r>
      <w:proofErr w:type="gramEnd"/>
      <w:r w:rsidR="00F80EA1">
        <w:t xml:space="preserve"> </w:t>
      </w:r>
      <w:r w:rsidR="00F71FE0">
        <w:t xml:space="preserve">auch </w:t>
      </w:r>
      <w:r w:rsidR="00F80EA1">
        <w:t xml:space="preserve">auf Aufgaben im wirtschaftlichen Bereich </w:t>
      </w:r>
      <w:r w:rsidR="00F71FE0">
        <w:t>bestens</w:t>
      </w:r>
      <w:r w:rsidR="00F80EA1">
        <w:t xml:space="preserve"> vorbereitet zu sein.</w:t>
      </w:r>
    </w:p>
    <w:p w14:paraId="16447A3B" w14:textId="77777777" w:rsidR="00F80EA1" w:rsidRDefault="00F80EA1">
      <w:pPr>
        <w:rPr>
          <w:b/>
        </w:rPr>
      </w:pPr>
    </w:p>
    <w:p w14:paraId="5C11EAD8" w14:textId="77777777" w:rsidR="004C666F" w:rsidRDefault="004C666F">
      <w:pPr>
        <w:rPr>
          <w:b/>
        </w:rPr>
      </w:pPr>
      <w:r>
        <w:rPr>
          <w:b/>
        </w:rPr>
        <w:t xml:space="preserve">Worauf zielen Sie damit genau ab? </w:t>
      </w:r>
    </w:p>
    <w:p w14:paraId="366B5043" w14:textId="77777777" w:rsidR="00D526D9" w:rsidRDefault="004C666F">
      <w:pPr>
        <w:rPr>
          <w:b/>
        </w:rPr>
      </w:pPr>
      <w:r>
        <w:t xml:space="preserve">Ich habe schon konkrete Pläne, zum jetzigen Zeitpunkt </w:t>
      </w:r>
      <w:r w:rsidR="00FA3DBB">
        <w:t>möchte</w:t>
      </w:r>
      <w:r>
        <w:t xml:space="preserve"> ich dazu noch nicht viel sagen. </w:t>
      </w:r>
    </w:p>
    <w:p w14:paraId="4DF2F47A" w14:textId="77777777" w:rsidR="00A201C2" w:rsidRDefault="00A201C2">
      <w:pPr>
        <w:rPr>
          <w:b/>
        </w:rPr>
      </w:pPr>
    </w:p>
    <w:p w14:paraId="7C99D9DD" w14:textId="77777777" w:rsidR="008C764F" w:rsidRDefault="009D585B">
      <w:pPr>
        <w:rPr>
          <w:b/>
        </w:rPr>
      </w:pPr>
      <w:r>
        <w:rPr>
          <w:b/>
        </w:rPr>
        <w:t xml:space="preserve">Andere ehemalige Profisportler verfolgen nicht </w:t>
      </w:r>
      <w:r w:rsidR="005F4E95">
        <w:rPr>
          <w:b/>
        </w:rPr>
        <w:t xml:space="preserve">so stringent eine professionelle Ausbildung. Warum tun Sie das? </w:t>
      </w:r>
    </w:p>
    <w:p w14:paraId="3547E28E" w14:textId="77777777" w:rsidR="00D46EA9" w:rsidRDefault="008C764F" w:rsidP="008C764F">
      <w:r>
        <w:t xml:space="preserve">Sport ist in den vergangenen Jahren zu einem </w:t>
      </w:r>
      <w:r w:rsidR="00A750FF">
        <w:t xml:space="preserve">bedeutenden </w:t>
      </w:r>
      <w:r>
        <w:t>Wirtschaftszweig geworden</w:t>
      </w:r>
      <w:r w:rsidR="00CB445D">
        <w:t xml:space="preserve">, </w:t>
      </w:r>
      <w:r>
        <w:t xml:space="preserve"> </w:t>
      </w:r>
      <w:r w:rsidR="00A750FF">
        <w:t xml:space="preserve">die </w:t>
      </w:r>
      <w:r>
        <w:t>Organisationen werden immer professioneller</w:t>
      </w:r>
      <w:r w:rsidR="00A201C2">
        <w:t>,</w:t>
      </w:r>
      <w:r>
        <w:t xml:space="preserve">  der Sport wird zunehmend inszeniert</w:t>
      </w:r>
      <w:r w:rsidR="00FA3DBB">
        <w:t xml:space="preserve"> und immer besser vermarktet</w:t>
      </w:r>
      <w:r>
        <w:t xml:space="preserve">. </w:t>
      </w:r>
      <w:r w:rsidR="00D46EA9">
        <w:t xml:space="preserve">Wenn du </w:t>
      </w:r>
      <w:r w:rsidR="00A750FF">
        <w:t xml:space="preserve">in diesem Bereich </w:t>
      </w:r>
      <w:r w:rsidR="00295332">
        <w:t>erfolgreich sein</w:t>
      </w:r>
      <w:r w:rsidR="00D46EA9">
        <w:t xml:space="preserve"> willst</w:t>
      </w:r>
      <w:r w:rsidR="00295332">
        <w:t>, muss</w:t>
      </w:r>
      <w:r w:rsidR="00D46EA9">
        <w:t>t du</w:t>
      </w:r>
      <w:r w:rsidR="00295332">
        <w:t xml:space="preserve"> </w:t>
      </w:r>
      <w:r w:rsidR="00D46EA9">
        <w:t>das Geschäft im Hintergrund</w:t>
      </w:r>
      <w:r w:rsidR="00295332">
        <w:t xml:space="preserve"> </w:t>
      </w:r>
      <w:r w:rsidR="00A750FF">
        <w:t xml:space="preserve">genau </w:t>
      </w:r>
      <w:r w:rsidR="00295332">
        <w:t>kennen. Dazu gehören</w:t>
      </w:r>
      <w:r w:rsidR="00A750FF">
        <w:t xml:space="preserve"> </w:t>
      </w:r>
      <w:r w:rsidR="00A9725C">
        <w:t>sportliches</w:t>
      </w:r>
      <w:r w:rsidR="00A750FF">
        <w:t xml:space="preserve"> Know-how</w:t>
      </w:r>
      <w:r w:rsidR="00A9725C">
        <w:t>,</w:t>
      </w:r>
      <w:r w:rsidR="00295332">
        <w:t xml:space="preserve">  betriebswirtschaftliche Grundlagen und ein</w:t>
      </w:r>
      <w:r w:rsidR="00A750FF">
        <w:t xml:space="preserve"> gute</w:t>
      </w:r>
      <w:r w:rsidR="0098364E">
        <w:t>s</w:t>
      </w:r>
      <w:r w:rsidR="00295332">
        <w:t xml:space="preserve"> Business-Netzwerk</w:t>
      </w:r>
      <w:r w:rsidR="00CB445D">
        <w:t xml:space="preserve">. </w:t>
      </w:r>
      <w:r w:rsidR="00CB445D" w:rsidRPr="00CB445D">
        <w:t xml:space="preserve">Die </w:t>
      </w:r>
      <w:r w:rsidR="00CB445D" w:rsidRPr="00CB445D">
        <w:lastRenderedPageBreak/>
        <w:t xml:space="preserve">SPOAC bietet mir </w:t>
      </w:r>
      <w:r w:rsidR="00CB445D">
        <w:t xml:space="preserve">hierbei </w:t>
      </w:r>
      <w:r w:rsidR="00CB445D" w:rsidRPr="00CB445D">
        <w:t>ein Programm, das optimal auf meine Bedürfnisse zugeschnitten ist.</w:t>
      </w:r>
    </w:p>
    <w:p w14:paraId="0B32679A" w14:textId="77777777" w:rsidR="00A201C2" w:rsidRDefault="00A201C2" w:rsidP="008C764F">
      <w:pPr>
        <w:rPr>
          <w:b/>
        </w:rPr>
      </w:pPr>
    </w:p>
    <w:p w14:paraId="27BD411C" w14:textId="77777777" w:rsidR="00735039" w:rsidRDefault="00735039" w:rsidP="008C764F">
      <w:pPr>
        <w:rPr>
          <w:b/>
        </w:rPr>
      </w:pPr>
      <w:r>
        <w:rPr>
          <w:b/>
        </w:rPr>
        <w:t xml:space="preserve">Man sollte meinen Sie verfügen bereits über ein sehr gutes Netzwerk im Sport. </w:t>
      </w:r>
    </w:p>
    <w:p w14:paraId="2277918F" w14:textId="77777777" w:rsidR="00CB445D" w:rsidRPr="007264C4" w:rsidRDefault="00965F1B" w:rsidP="008C764F">
      <w:r>
        <w:t>Ein gutes Netzwerk kann eigentlich nicht groß genug sein.</w:t>
      </w:r>
      <w:r w:rsidR="00735039">
        <w:t xml:space="preserve"> Das Programm an der </w:t>
      </w:r>
      <w:r w:rsidR="00D84DE7">
        <w:t>Sports Business Academy</w:t>
      </w:r>
      <w:r w:rsidR="00735039">
        <w:t xml:space="preserve"> bietet mir die Möglichkeit</w:t>
      </w:r>
      <w:r>
        <w:t>,</w:t>
      </w:r>
      <w:r w:rsidR="00937BD3">
        <w:t xml:space="preserve"> </w:t>
      </w:r>
      <w:r>
        <w:t xml:space="preserve">mich </w:t>
      </w:r>
      <w:r w:rsidR="00937BD3">
        <w:t>noch stärker</w:t>
      </w:r>
      <w:r w:rsidR="00735039">
        <w:t xml:space="preserve"> mit Personen aus anderen Sportarten und Positionen</w:t>
      </w:r>
      <w:r>
        <w:t xml:space="preserve"> auszutauschen</w:t>
      </w:r>
      <w:r w:rsidR="00735039">
        <w:t xml:space="preserve">. </w:t>
      </w:r>
      <w:r>
        <w:t>Außerdem freue ich mich auf hochkarätige Gastdozenten.</w:t>
      </w:r>
      <w:r w:rsidR="00847335">
        <w:t xml:space="preserve"> </w:t>
      </w:r>
    </w:p>
    <w:p w14:paraId="6017F23D" w14:textId="77777777" w:rsidR="007264C4" w:rsidRDefault="007264C4" w:rsidP="008C764F">
      <w:pPr>
        <w:rPr>
          <w:b/>
        </w:rPr>
      </w:pPr>
    </w:p>
    <w:p w14:paraId="11B4FF74" w14:textId="77777777" w:rsidR="00847335" w:rsidRPr="00847335" w:rsidRDefault="00847335" w:rsidP="008C764F">
      <w:pPr>
        <w:rPr>
          <w:b/>
        </w:rPr>
      </w:pPr>
      <w:r>
        <w:rPr>
          <w:b/>
        </w:rPr>
        <w:t>Auf wen freuen Sie sich am meisten?</w:t>
      </w:r>
    </w:p>
    <w:p w14:paraId="67B8D131" w14:textId="3FE21370" w:rsidR="001F4649" w:rsidRDefault="00847335" w:rsidP="001F4649">
      <w:r>
        <w:t>Besonders gespannt bin ich auf Oliver Bierhoff. Als ehemaliger Fußballprofi hat er einen beachtliche zweite Karriere hingelegt und</w:t>
      </w:r>
      <w:r w:rsidR="00965F1B">
        <w:t xml:space="preserve"> </w:t>
      </w:r>
      <w:r w:rsidR="00091DBC">
        <w:t>d</w:t>
      </w:r>
      <w:r w:rsidR="00965F1B">
        <w:t>ie D</w:t>
      </w:r>
      <w:r w:rsidR="00687861">
        <w:t>eutsche</w:t>
      </w:r>
      <w:r w:rsidR="00965F1B">
        <w:t xml:space="preserve"> Fußball</w:t>
      </w:r>
      <w:r w:rsidR="00687861">
        <w:t>n</w:t>
      </w:r>
      <w:r w:rsidR="00965F1B">
        <w:t xml:space="preserve">ationalmannschaft auch zu wirtschaftlichen Erfolgen geführt. </w:t>
      </w:r>
      <w:r w:rsidR="004829DB">
        <w:t xml:space="preserve">Von </w:t>
      </w:r>
      <w:r w:rsidR="00687861">
        <w:t>ih</w:t>
      </w:r>
      <w:r w:rsidR="004829DB">
        <w:t>m</w:t>
      </w:r>
      <w:r w:rsidR="006D7BFC">
        <w:t xml:space="preserve"> kann man sicherlich </w:t>
      </w:r>
      <w:r w:rsidR="00687861">
        <w:t>e</w:t>
      </w:r>
      <w:r w:rsidR="006D7BFC">
        <w:t>iniges l</w:t>
      </w:r>
      <w:r>
        <w:t xml:space="preserve">ernen. </w:t>
      </w:r>
    </w:p>
    <w:p w14:paraId="383E2CA7" w14:textId="77777777" w:rsidR="00965F1B" w:rsidRDefault="00965F1B" w:rsidP="001F4649"/>
    <w:p w14:paraId="79050931" w14:textId="3071E402" w:rsidR="00F30C52" w:rsidRPr="000C6925" w:rsidRDefault="00F30C52" w:rsidP="000C6925">
      <w:pPr>
        <w:pStyle w:val="Listenabsatz"/>
        <w:numPr>
          <w:ilvl w:val="0"/>
          <w:numId w:val="2"/>
        </w:numPr>
      </w:pPr>
      <w:r w:rsidRPr="000C6925">
        <w:rPr>
          <w:b/>
          <w:u w:val="single"/>
        </w:rPr>
        <w:t xml:space="preserve">Kurzversion </w:t>
      </w:r>
    </w:p>
    <w:p w14:paraId="1C75C80D" w14:textId="77777777" w:rsidR="000C6925" w:rsidRDefault="000C6925">
      <w:pPr>
        <w:rPr>
          <w:b/>
        </w:rPr>
      </w:pPr>
    </w:p>
    <w:p w14:paraId="513E8AB8" w14:textId="77777777" w:rsidR="00F30C52" w:rsidRPr="00FD570A" w:rsidRDefault="00FD570A">
      <w:pPr>
        <w:rPr>
          <w:b/>
        </w:rPr>
      </w:pPr>
      <w:r>
        <w:rPr>
          <w:b/>
        </w:rPr>
        <w:t>Martin Schmitt studiert an SPOAC</w:t>
      </w:r>
    </w:p>
    <w:p w14:paraId="675CA0AA" w14:textId="77777777" w:rsidR="00FD570A" w:rsidRDefault="00FD570A"/>
    <w:p w14:paraId="678C8235" w14:textId="77777777" w:rsidR="00F30C52" w:rsidRDefault="00F30C52">
      <w:pPr>
        <w:rPr>
          <w:b/>
        </w:rPr>
      </w:pPr>
      <w:r w:rsidRPr="00F30C52">
        <w:rPr>
          <w:b/>
        </w:rPr>
        <w:t>Herr Schmitt, Sie haben im vergangenen Jahr Ihre aktive Skisprung-Karriere beendet.</w:t>
      </w:r>
      <w:r>
        <w:rPr>
          <w:b/>
        </w:rPr>
        <w:t xml:space="preserve"> Was kommt nun? </w:t>
      </w:r>
    </w:p>
    <w:p w14:paraId="146C0D0A" w14:textId="77777777" w:rsidR="00F30C52" w:rsidRDefault="00F30C52" w:rsidP="00F30C52">
      <w:r>
        <w:t xml:space="preserve">Mit </w:t>
      </w:r>
      <w:r w:rsidRPr="001F4649">
        <w:t>36 Jahren</w:t>
      </w:r>
      <w:r>
        <w:t xml:space="preserve"> ist es noch etwas zu früh, um in Rente zu gehen. Deshalb strebe ich nun eine zweite Karriere</w:t>
      </w:r>
      <w:r w:rsidR="004C666F">
        <w:t xml:space="preserve"> an</w:t>
      </w:r>
      <w:r>
        <w:t xml:space="preserve">. Natürlich im Sport, aber diesmal im Geschäft dahinter. Um mich darauf vorzubereiten, </w:t>
      </w:r>
      <w:r w:rsidR="00965F1B">
        <w:t>beginne</w:t>
      </w:r>
      <w:r w:rsidR="00965F1B" w:rsidRPr="003E1FB9">
        <w:t xml:space="preserve"> </w:t>
      </w:r>
      <w:r w:rsidRPr="003E1FB9">
        <w:t>ich</w:t>
      </w:r>
      <w:r>
        <w:t xml:space="preserve"> im September</w:t>
      </w:r>
      <w:r w:rsidRPr="003E1FB9">
        <w:t xml:space="preserve"> ein Studium an der SPOAC</w:t>
      </w:r>
      <w:r>
        <w:t xml:space="preserve">. </w:t>
      </w:r>
    </w:p>
    <w:p w14:paraId="103CEDAF" w14:textId="77777777" w:rsidR="00A201C2" w:rsidRPr="003E1FB9" w:rsidRDefault="00A201C2" w:rsidP="00F30C52"/>
    <w:p w14:paraId="0C771D22" w14:textId="77777777" w:rsidR="00F30C52" w:rsidRDefault="00F30C52" w:rsidP="00F30C52">
      <w:pPr>
        <w:rPr>
          <w:b/>
        </w:rPr>
      </w:pPr>
      <w:r>
        <w:rPr>
          <w:b/>
        </w:rPr>
        <w:t xml:space="preserve">Andere ehemalige Profisportler verfolgen nicht so stringent eine professionelle Ausbildung. Warum tun Sie das? </w:t>
      </w:r>
    </w:p>
    <w:p w14:paraId="50A54A90" w14:textId="270D87B2" w:rsidR="00FF1D22" w:rsidRDefault="00F30C52" w:rsidP="00F30C52">
      <w:r>
        <w:t xml:space="preserve">Sport ist in den vergangenen Jahren zu einem </w:t>
      </w:r>
      <w:r w:rsidR="00965F1B">
        <w:t xml:space="preserve">bedeutenden </w:t>
      </w:r>
      <w:r>
        <w:t>Wirtschaftszweig geworden. Die Organisationen werden immer professioneller</w:t>
      </w:r>
      <w:r w:rsidR="00937BD3">
        <w:t>,</w:t>
      </w:r>
      <w:r>
        <w:t xml:space="preserve"> der Sport wird zunehmend </w:t>
      </w:r>
      <w:r w:rsidR="00937BD3">
        <w:t>inszeniert und immer besser vermarktet.</w:t>
      </w:r>
      <w:r>
        <w:t xml:space="preserve"> Wenn du </w:t>
      </w:r>
      <w:r w:rsidR="00091DBC">
        <w:t>in dies</w:t>
      </w:r>
      <w:r w:rsidR="00000E67">
        <w:t>e</w:t>
      </w:r>
      <w:r w:rsidR="00091DBC">
        <w:t xml:space="preserve">m Bereich </w:t>
      </w:r>
      <w:r>
        <w:t xml:space="preserve">erfolgreich sein willst, musst du verstehen wie das Geschäft im Hintergrund gelenkt wird. Dazu gehören </w:t>
      </w:r>
      <w:r w:rsidR="00075204">
        <w:t>sportliches Know-how</w:t>
      </w:r>
      <w:r w:rsidR="00A9725C">
        <w:t>,</w:t>
      </w:r>
      <w:r>
        <w:t xml:space="preserve"> betriebswirtschaftliche Grundlagen und ein </w:t>
      </w:r>
      <w:r w:rsidR="00937BD3">
        <w:t xml:space="preserve">gutes </w:t>
      </w:r>
      <w:r>
        <w:t xml:space="preserve">Business-Netzwerk. </w:t>
      </w:r>
      <w:r w:rsidR="00B82E62">
        <w:t xml:space="preserve">Die SPOAC bietet mir ein Programm, das optimal auf meine Bedürfnisse zugeschnitten ist. </w:t>
      </w:r>
    </w:p>
    <w:sectPr w:rsidR="00FF1D22" w:rsidSect="00675416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DBBCB" w14:textId="77777777" w:rsidR="00CB5862" w:rsidRDefault="00CB5862" w:rsidP="009803B7">
      <w:r>
        <w:separator/>
      </w:r>
    </w:p>
  </w:endnote>
  <w:endnote w:type="continuationSeparator" w:id="0">
    <w:p w14:paraId="45950373" w14:textId="77777777" w:rsidR="00CB5862" w:rsidRDefault="00CB5862" w:rsidP="0098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2004F" w14:textId="77777777" w:rsidR="00CB5862" w:rsidRDefault="00CB5862" w:rsidP="009803B7">
      <w:r>
        <w:separator/>
      </w:r>
    </w:p>
  </w:footnote>
  <w:footnote w:type="continuationSeparator" w:id="0">
    <w:p w14:paraId="54DC9A39" w14:textId="77777777" w:rsidR="00CB5862" w:rsidRDefault="00CB5862" w:rsidP="00980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DAFF3" w14:textId="77777777" w:rsidR="009803B7" w:rsidRDefault="009803B7" w:rsidP="009803B7">
    <w:pPr>
      <w:pStyle w:val="Kopfzeile"/>
      <w:jc w:val="right"/>
    </w:pPr>
    <w:r>
      <w:rPr>
        <w:noProof/>
      </w:rPr>
      <w:drawing>
        <wp:inline distT="0" distB="0" distL="0" distR="0" wp14:anchorId="06E70E82" wp14:editId="69243FFB">
          <wp:extent cx="1473200" cy="1381760"/>
          <wp:effectExtent l="0" t="0" r="0" b="0"/>
          <wp:docPr id="3" name="Bild 3" descr="13_SPOAC:01_Orga:03_Logo/Namensgebung:Logo:Logo SPOAC:Logo_SPONSORS_ACADEMY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3_SPOAC:01_Orga:03_Logo/Namensgebung:Logo:Logo SPOAC:Logo_SPONSORS_ACADEMY_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3CD87" w14:textId="77777777" w:rsidR="009803B7" w:rsidRDefault="009803B7" w:rsidP="009803B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5A03"/>
    <w:multiLevelType w:val="hybridMultilevel"/>
    <w:tmpl w:val="FECA43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25521"/>
    <w:multiLevelType w:val="hybridMultilevel"/>
    <w:tmpl w:val="77C09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B"/>
    <w:rsid w:val="00000E67"/>
    <w:rsid w:val="00075204"/>
    <w:rsid w:val="00091DBC"/>
    <w:rsid w:val="000B139D"/>
    <w:rsid w:val="000C1590"/>
    <w:rsid w:val="000C6925"/>
    <w:rsid w:val="001B703B"/>
    <w:rsid w:val="001E02ED"/>
    <w:rsid w:val="001F4649"/>
    <w:rsid w:val="00295332"/>
    <w:rsid w:val="002F10BB"/>
    <w:rsid w:val="00323F73"/>
    <w:rsid w:val="003E1FB9"/>
    <w:rsid w:val="00421576"/>
    <w:rsid w:val="004829DB"/>
    <w:rsid w:val="004B060C"/>
    <w:rsid w:val="004C666F"/>
    <w:rsid w:val="00552E93"/>
    <w:rsid w:val="0056656E"/>
    <w:rsid w:val="00593B99"/>
    <w:rsid w:val="005F4E95"/>
    <w:rsid w:val="00630552"/>
    <w:rsid w:val="00675416"/>
    <w:rsid w:val="00687861"/>
    <w:rsid w:val="006D7BFC"/>
    <w:rsid w:val="007264C4"/>
    <w:rsid w:val="00735039"/>
    <w:rsid w:val="0075286E"/>
    <w:rsid w:val="007D6137"/>
    <w:rsid w:val="00847335"/>
    <w:rsid w:val="00883F28"/>
    <w:rsid w:val="008A2352"/>
    <w:rsid w:val="008C764F"/>
    <w:rsid w:val="00937BD3"/>
    <w:rsid w:val="00965F1B"/>
    <w:rsid w:val="009803B7"/>
    <w:rsid w:val="0098364E"/>
    <w:rsid w:val="009D585B"/>
    <w:rsid w:val="00A16076"/>
    <w:rsid w:val="00A201C2"/>
    <w:rsid w:val="00A750FF"/>
    <w:rsid w:val="00A9725C"/>
    <w:rsid w:val="00AA130F"/>
    <w:rsid w:val="00B82E62"/>
    <w:rsid w:val="00B878C7"/>
    <w:rsid w:val="00CB445D"/>
    <w:rsid w:val="00CB5862"/>
    <w:rsid w:val="00D46EA9"/>
    <w:rsid w:val="00D526D9"/>
    <w:rsid w:val="00D84DE7"/>
    <w:rsid w:val="00DA362A"/>
    <w:rsid w:val="00E55F9B"/>
    <w:rsid w:val="00EE6336"/>
    <w:rsid w:val="00EF32D2"/>
    <w:rsid w:val="00F30C52"/>
    <w:rsid w:val="00F71FE0"/>
    <w:rsid w:val="00F80EA1"/>
    <w:rsid w:val="00FA3DBB"/>
    <w:rsid w:val="00FD570A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F5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570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03B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03B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803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03B7"/>
  </w:style>
  <w:style w:type="paragraph" w:styleId="Fuzeile">
    <w:name w:val="footer"/>
    <w:basedOn w:val="Standard"/>
    <w:link w:val="FuzeileZeichen"/>
    <w:uiPriority w:val="99"/>
    <w:unhideWhenUsed/>
    <w:rsid w:val="009803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803B7"/>
  </w:style>
  <w:style w:type="character" w:styleId="Kommentarzeichen">
    <w:name w:val="annotation reference"/>
    <w:basedOn w:val="Absatzstandardschriftart"/>
    <w:uiPriority w:val="99"/>
    <w:semiHidden/>
    <w:unhideWhenUsed/>
    <w:rsid w:val="0056656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656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6656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656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6656E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5665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570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03B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03B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803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03B7"/>
  </w:style>
  <w:style w:type="paragraph" w:styleId="Fuzeile">
    <w:name w:val="footer"/>
    <w:basedOn w:val="Standard"/>
    <w:link w:val="FuzeileZeichen"/>
    <w:uiPriority w:val="99"/>
    <w:unhideWhenUsed/>
    <w:rsid w:val="009803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803B7"/>
  </w:style>
  <w:style w:type="character" w:styleId="Kommentarzeichen">
    <w:name w:val="annotation reference"/>
    <w:basedOn w:val="Absatzstandardschriftart"/>
    <w:uiPriority w:val="99"/>
    <w:semiHidden/>
    <w:unhideWhenUsed/>
    <w:rsid w:val="0056656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656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6656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656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6656E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56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SPONSORs Verlags GmbH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Hemminger</dc:creator>
  <cp:keywords/>
  <dc:description/>
  <cp:lastModifiedBy>Silke Hemminger</cp:lastModifiedBy>
  <cp:revision>6</cp:revision>
  <cp:lastPrinted>2015-06-09T09:16:00Z</cp:lastPrinted>
  <dcterms:created xsi:type="dcterms:W3CDTF">2015-06-09T13:32:00Z</dcterms:created>
  <dcterms:modified xsi:type="dcterms:W3CDTF">2015-06-11T10:24:00Z</dcterms:modified>
</cp:coreProperties>
</file>